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867" w:rsidRPr="00945486" w:rsidRDefault="00945486" w:rsidP="0094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sz w:val="20"/>
          <w:szCs w:val="20"/>
          <w:lang w:val="uk-UA"/>
        </w:rPr>
      </w:pPr>
      <w:r>
        <w:rPr>
          <w:lang w:val="uk-UA"/>
        </w:rPr>
        <w:t xml:space="preserve">                                                                       </w:t>
      </w:r>
      <w:r w:rsidRPr="00945486">
        <w:rPr>
          <w:sz w:val="20"/>
          <w:szCs w:val="20"/>
          <w:lang w:val="uk-UA"/>
        </w:rPr>
        <w:t xml:space="preserve"> </w:t>
      </w:r>
      <w:r w:rsidR="006B4867" w:rsidRPr="00945486">
        <w:rPr>
          <w:sz w:val="20"/>
          <w:szCs w:val="20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85pt;height:43.8pt" o:ole="" filled="t">
            <v:fill color2="black"/>
            <v:imagedata r:id="rId6" o:title=""/>
          </v:shape>
          <o:OLEObject Type="Embed" ProgID="Word.Picture.8" ShapeID="_x0000_i1025" DrawAspect="Content" ObjectID="_1583316442" r:id="rId7"/>
        </w:object>
      </w:r>
    </w:p>
    <w:p w:rsidR="006B4867" w:rsidRPr="00945486" w:rsidRDefault="006B4867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УКРАЇНА</w:t>
      </w:r>
    </w:p>
    <w:p w:rsidR="006B4867" w:rsidRPr="00945486" w:rsidRDefault="006B4867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ОДЕСЬКА ОБЛАСТЬ</w:t>
      </w:r>
    </w:p>
    <w:p w:rsidR="006B4867" w:rsidRPr="00945486" w:rsidRDefault="006B4867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АРЦИЗЬКИЙ РАЙОН</w:t>
      </w:r>
    </w:p>
    <w:p w:rsidR="006B4867" w:rsidRPr="00945486" w:rsidRDefault="006B4867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АРЦИЗЬКА МІСЬКА РАДА</w:t>
      </w:r>
    </w:p>
    <w:p w:rsidR="006B4867" w:rsidRPr="00945486" w:rsidRDefault="006B4867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</w:p>
    <w:p w:rsidR="006B4867" w:rsidRPr="00945486" w:rsidRDefault="006B4867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ВИКОНАВЧИЙ КОМІТЕТ</w:t>
      </w:r>
    </w:p>
    <w:p w:rsidR="006B4867" w:rsidRPr="00945486" w:rsidRDefault="006B4867" w:rsidP="006B4867">
      <w:pPr>
        <w:autoSpaceDE w:val="0"/>
        <w:jc w:val="center"/>
        <w:rPr>
          <w:b/>
          <w:bCs/>
          <w:i/>
          <w:sz w:val="20"/>
          <w:szCs w:val="20"/>
          <w:lang w:val="uk-UA"/>
        </w:rPr>
      </w:pPr>
    </w:p>
    <w:p w:rsidR="006B4867" w:rsidRPr="00945486" w:rsidRDefault="006B4867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 xml:space="preserve">Р І Ш Е Н </w:t>
      </w:r>
      <w:proofErr w:type="spellStart"/>
      <w:r w:rsidRPr="00945486">
        <w:rPr>
          <w:b/>
          <w:bCs/>
          <w:sz w:val="20"/>
          <w:szCs w:val="20"/>
          <w:lang w:val="uk-UA"/>
        </w:rPr>
        <w:t>Н</w:t>
      </w:r>
      <w:proofErr w:type="spellEnd"/>
      <w:r w:rsidRPr="00945486">
        <w:rPr>
          <w:b/>
          <w:bCs/>
          <w:sz w:val="20"/>
          <w:szCs w:val="20"/>
          <w:lang w:val="uk-UA"/>
        </w:rPr>
        <w:t xml:space="preserve"> Я</w:t>
      </w:r>
    </w:p>
    <w:p w:rsidR="003D1548" w:rsidRPr="00945486" w:rsidRDefault="003D1548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</w:p>
    <w:p w:rsidR="003D1548" w:rsidRPr="00945486" w:rsidRDefault="009F06C1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  <w:r>
        <w:rPr>
          <w:b/>
          <w:bCs/>
          <w:sz w:val="20"/>
          <w:szCs w:val="20"/>
          <w:lang w:val="uk-UA"/>
        </w:rPr>
        <w:t>Про  відхилення  проекту  рішення «</w:t>
      </w:r>
      <w:r w:rsidR="003D1548" w:rsidRPr="00945486">
        <w:rPr>
          <w:b/>
          <w:bCs/>
          <w:sz w:val="20"/>
          <w:szCs w:val="20"/>
          <w:lang w:val="uk-UA"/>
        </w:rPr>
        <w:t xml:space="preserve">Про впровадження системи електронних закупівель та забезпечення прозорості і відкритості процедури закупівель </w:t>
      </w:r>
      <w:r w:rsidR="002A0C2F" w:rsidRPr="00945486">
        <w:rPr>
          <w:b/>
          <w:bCs/>
          <w:sz w:val="20"/>
          <w:szCs w:val="20"/>
          <w:lang w:val="uk-UA"/>
        </w:rPr>
        <w:t xml:space="preserve"> </w:t>
      </w:r>
      <w:r w:rsidR="003D1548" w:rsidRPr="00945486">
        <w:rPr>
          <w:b/>
          <w:bCs/>
          <w:sz w:val="20"/>
          <w:szCs w:val="20"/>
          <w:lang w:val="uk-UA"/>
        </w:rPr>
        <w:t>робіт</w:t>
      </w:r>
      <w:r w:rsidR="002A0C2F" w:rsidRPr="00945486">
        <w:rPr>
          <w:b/>
          <w:bCs/>
          <w:sz w:val="20"/>
          <w:szCs w:val="20"/>
          <w:lang w:val="uk-UA"/>
        </w:rPr>
        <w:t xml:space="preserve"> та </w:t>
      </w:r>
      <w:r w:rsidR="003D1548" w:rsidRPr="00945486">
        <w:rPr>
          <w:b/>
          <w:bCs/>
          <w:sz w:val="20"/>
          <w:szCs w:val="20"/>
          <w:lang w:val="uk-UA"/>
        </w:rPr>
        <w:t>послуг</w:t>
      </w:r>
      <w:r>
        <w:rPr>
          <w:b/>
          <w:bCs/>
          <w:sz w:val="20"/>
          <w:szCs w:val="20"/>
          <w:lang w:val="uk-UA"/>
        </w:rPr>
        <w:t>»</w:t>
      </w:r>
      <w:r w:rsidR="002A0C2F" w:rsidRPr="00945486">
        <w:rPr>
          <w:b/>
          <w:bCs/>
          <w:sz w:val="20"/>
          <w:szCs w:val="20"/>
          <w:lang w:val="uk-UA"/>
        </w:rPr>
        <w:t>.</w:t>
      </w:r>
    </w:p>
    <w:p w:rsidR="003D1548" w:rsidRPr="00945486" w:rsidRDefault="003D1548" w:rsidP="006B4867">
      <w:pPr>
        <w:autoSpaceDE w:val="0"/>
        <w:jc w:val="center"/>
        <w:rPr>
          <w:b/>
          <w:bCs/>
          <w:sz w:val="20"/>
          <w:szCs w:val="20"/>
          <w:lang w:val="uk-UA"/>
        </w:rPr>
      </w:pPr>
    </w:p>
    <w:p w:rsidR="006B4867" w:rsidRPr="00945486" w:rsidRDefault="00945486" w:rsidP="006B4867">
      <w:pPr>
        <w:autoSpaceDE w:val="0"/>
        <w:jc w:val="both"/>
        <w:rPr>
          <w:rFonts w:cs="Calibri"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 xml:space="preserve">      </w:t>
      </w:r>
      <w:r w:rsidR="006B4867" w:rsidRPr="00945486">
        <w:rPr>
          <w:rFonts w:cs="Calibri"/>
          <w:b/>
          <w:sz w:val="20"/>
          <w:szCs w:val="20"/>
          <w:lang w:val="uk-UA"/>
        </w:rPr>
        <w:t xml:space="preserve"> </w:t>
      </w:r>
      <w:r w:rsidR="00620BE9" w:rsidRPr="00945486">
        <w:rPr>
          <w:rFonts w:cs="Calibri"/>
          <w:sz w:val="20"/>
          <w:szCs w:val="20"/>
          <w:lang w:val="uk-UA"/>
        </w:rPr>
        <w:t>Відповідно до закону України «Про публічні закупівлі» ві</w:t>
      </w:r>
      <w:r w:rsidR="003578B2" w:rsidRPr="00945486">
        <w:rPr>
          <w:rFonts w:cs="Calibri"/>
          <w:sz w:val="20"/>
          <w:szCs w:val="20"/>
          <w:lang w:val="uk-UA"/>
        </w:rPr>
        <w:t>д 25.12.2015р. №922  (із внесен</w:t>
      </w:r>
      <w:r w:rsidR="00620BE9" w:rsidRPr="00945486">
        <w:rPr>
          <w:rFonts w:cs="Calibri"/>
          <w:sz w:val="20"/>
          <w:szCs w:val="20"/>
          <w:lang w:val="uk-UA"/>
        </w:rPr>
        <w:t>ими змінами та доповненнями), з метою забезпечення ефективного використання бюджетних коштів, розширення реальної конкуренції при здійсненні закупівель за кошти міського бюджету</w:t>
      </w:r>
      <w:r w:rsidR="000E021C" w:rsidRPr="00945486">
        <w:rPr>
          <w:rFonts w:cs="Calibri"/>
          <w:sz w:val="20"/>
          <w:szCs w:val="20"/>
          <w:lang w:val="uk-UA"/>
        </w:rPr>
        <w:t xml:space="preserve">, </w:t>
      </w:r>
      <w:r w:rsidR="006B4867" w:rsidRPr="00945486">
        <w:rPr>
          <w:rFonts w:cs="Calibri"/>
          <w:sz w:val="20"/>
          <w:szCs w:val="20"/>
          <w:lang w:val="uk-UA"/>
        </w:rPr>
        <w:t>виконавчий комітет Арцизької міської ради</w:t>
      </w:r>
    </w:p>
    <w:p w:rsidR="006B4867" w:rsidRPr="00945486" w:rsidRDefault="006B4867" w:rsidP="006B4867">
      <w:pPr>
        <w:autoSpaceDE w:val="0"/>
        <w:jc w:val="both"/>
        <w:rPr>
          <w:rFonts w:cs="Calibri"/>
          <w:sz w:val="20"/>
          <w:szCs w:val="20"/>
          <w:lang w:val="uk-UA"/>
        </w:rPr>
      </w:pPr>
    </w:p>
    <w:p w:rsidR="00F8737E" w:rsidRPr="00945486" w:rsidRDefault="006B4867" w:rsidP="006B4867">
      <w:pPr>
        <w:autoSpaceDE w:val="0"/>
        <w:jc w:val="both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ВИРІШИВ</w:t>
      </w:r>
      <w:r w:rsidR="00583B59" w:rsidRPr="00945486">
        <w:rPr>
          <w:b/>
          <w:bCs/>
          <w:sz w:val="20"/>
          <w:szCs w:val="20"/>
          <w:lang w:val="uk-UA"/>
        </w:rPr>
        <w:t>:</w:t>
      </w:r>
      <w:r w:rsidR="009F06C1">
        <w:rPr>
          <w:b/>
          <w:bCs/>
          <w:sz w:val="20"/>
          <w:szCs w:val="20"/>
          <w:lang w:val="uk-UA"/>
        </w:rPr>
        <w:t xml:space="preserve"> Відхилити</w:t>
      </w:r>
      <w:r w:rsidR="005430A2">
        <w:rPr>
          <w:b/>
          <w:bCs/>
          <w:sz w:val="20"/>
          <w:szCs w:val="20"/>
          <w:lang w:val="uk-UA"/>
        </w:rPr>
        <w:t xml:space="preserve"> проект  рішення  викладений  в  наступній  редакції:</w:t>
      </w:r>
    </w:p>
    <w:p w:rsidR="001F68AC" w:rsidRPr="00945486" w:rsidRDefault="001F68AC" w:rsidP="006B4867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 xml:space="preserve">1. </w:t>
      </w:r>
      <w:r w:rsidR="003578B2" w:rsidRPr="00945486">
        <w:rPr>
          <w:bCs/>
          <w:sz w:val="20"/>
          <w:szCs w:val="20"/>
          <w:lang w:val="uk-UA"/>
        </w:rPr>
        <w:t>Виконавчому комітету Арцизької міської ради проводити закупівлі  робіт та послуг по об`єктам, проектно-кошторисна документація</w:t>
      </w:r>
      <w:r w:rsidR="00E913EB" w:rsidRPr="00945486">
        <w:rPr>
          <w:bCs/>
          <w:sz w:val="20"/>
          <w:szCs w:val="20"/>
          <w:lang w:val="uk-UA"/>
        </w:rPr>
        <w:t xml:space="preserve"> (проекти будівництва)</w:t>
      </w:r>
      <w:r w:rsidR="003578B2" w:rsidRPr="00945486">
        <w:rPr>
          <w:bCs/>
          <w:sz w:val="20"/>
          <w:szCs w:val="20"/>
          <w:lang w:val="uk-UA"/>
        </w:rPr>
        <w:t xml:space="preserve"> яких затверджена виконавчим комітетом Арцизької міської ради, ш</w:t>
      </w:r>
      <w:r w:rsidRPr="00945486">
        <w:rPr>
          <w:bCs/>
          <w:sz w:val="20"/>
          <w:szCs w:val="20"/>
          <w:lang w:val="uk-UA"/>
        </w:rPr>
        <w:t>ляхом використання електронної системи закупівель ProZorro.org (https://prozorro.gov.ua).</w:t>
      </w:r>
    </w:p>
    <w:p w:rsidR="00F8737E" w:rsidRPr="00945486" w:rsidRDefault="001F68AC" w:rsidP="001C407F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2</w:t>
      </w:r>
      <w:r w:rsidR="001C407F" w:rsidRPr="00945486">
        <w:rPr>
          <w:b/>
          <w:bCs/>
          <w:sz w:val="20"/>
          <w:szCs w:val="20"/>
          <w:lang w:val="uk-UA"/>
        </w:rPr>
        <w:t>.</w:t>
      </w:r>
      <w:r w:rsidR="003578B2" w:rsidRPr="00945486">
        <w:rPr>
          <w:bCs/>
          <w:sz w:val="20"/>
          <w:szCs w:val="20"/>
          <w:lang w:val="uk-UA"/>
        </w:rPr>
        <w:t xml:space="preserve"> </w:t>
      </w:r>
      <w:r w:rsidR="00FC3B23" w:rsidRPr="00945486">
        <w:rPr>
          <w:bCs/>
          <w:sz w:val="20"/>
          <w:szCs w:val="20"/>
          <w:lang w:val="uk-UA"/>
        </w:rPr>
        <w:t>Відповідно до п.1. цього рішення в</w:t>
      </w:r>
      <w:r w:rsidR="001C407F" w:rsidRPr="00945486">
        <w:rPr>
          <w:bCs/>
          <w:sz w:val="20"/>
          <w:szCs w:val="20"/>
          <w:lang w:val="uk-UA"/>
        </w:rPr>
        <w:t xml:space="preserve">иконавчому комітету Арцизької міської ради </w:t>
      </w:r>
      <w:r w:rsidR="007A7A15" w:rsidRPr="00945486">
        <w:rPr>
          <w:bCs/>
          <w:sz w:val="20"/>
          <w:szCs w:val="20"/>
          <w:lang w:val="uk-UA"/>
        </w:rPr>
        <w:t>–</w:t>
      </w:r>
      <w:r w:rsidR="001C407F" w:rsidRPr="00945486">
        <w:rPr>
          <w:bCs/>
          <w:sz w:val="20"/>
          <w:szCs w:val="20"/>
          <w:lang w:val="uk-UA"/>
        </w:rPr>
        <w:t xml:space="preserve"> </w:t>
      </w:r>
      <w:r w:rsidR="00202E2E" w:rsidRPr="00945486">
        <w:rPr>
          <w:bCs/>
          <w:sz w:val="20"/>
          <w:szCs w:val="20"/>
          <w:lang w:val="uk-UA"/>
        </w:rPr>
        <w:t xml:space="preserve">замовнику та </w:t>
      </w:r>
      <w:r w:rsidR="001C407F" w:rsidRPr="00945486">
        <w:rPr>
          <w:bCs/>
          <w:sz w:val="20"/>
          <w:szCs w:val="20"/>
          <w:lang w:val="uk-UA"/>
        </w:rPr>
        <w:t>розпорядник</w:t>
      </w:r>
      <w:r w:rsidR="00184897" w:rsidRPr="00945486">
        <w:rPr>
          <w:bCs/>
          <w:sz w:val="20"/>
          <w:szCs w:val="20"/>
          <w:lang w:val="uk-UA"/>
        </w:rPr>
        <w:t>у</w:t>
      </w:r>
      <w:r w:rsidR="001C407F" w:rsidRPr="00945486">
        <w:rPr>
          <w:bCs/>
          <w:sz w:val="20"/>
          <w:szCs w:val="20"/>
          <w:lang w:val="uk-UA"/>
        </w:rPr>
        <w:t xml:space="preserve"> бюджетних коштів,  проводити закупівлі робіт та послуг, вартість яких не перевищує межі, встановленої </w:t>
      </w:r>
      <w:r w:rsidR="001C5119" w:rsidRPr="00945486">
        <w:rPr>
          <w:bCs/>
          <w:sz w:val="20"/>
          <w:szCs w:val="20"/>
          <w:lang w:val="uk-UA"/>
        </w:rPr>
        <w:t>ч</w:t>
      </w:r>
      <w:r w:rsidR="001C407F" w:rsidRPr="00945486">
        <w:rPr>
          <w:bCs/>
          <w:sz w:val="20"/>
          <w:szCs w:val="20"/>
          <w:lang w:val="uk-UA"/>
        </w:rPr>
        <w:t>.1 ст.2 Закону України “Про публічні закупівлі” в</w:t>
      </w:r>
      <w:r w:rsidR="003578B2" w:rsidRPr="00945486">
        <w:rPr>
          <w:bCs/>
          <w:sz w:val="20"/>
          <w:szCs w:val="20"/>
          <w:lang w:val="uk-UA"/>
        </w:rPr>
        <w:t>ід 25.12.2015р. №922 (із внесен</w:t>
      </w:r>
      <w:r w:rsidR="001C407F" w:rsidRPr="00945486">
        <w:rPr>
          <w:bCs/>
          <w:sz w:val="20"/>
          <w:szCs w:val="20"/>
          <w:lang w:val="uk-UA"/>
        </w:rPr>
        <w:t>ими змінами та доповненнями), у системі електронних державних закупівель ProZorro.org (https://prozorro.gov.ua).</w:t>
      </w:r>
    </w:p>
    <w:p w:rsidR="007A7A15" w:rsidRPr="00945486" w:rsidRDefault="00202E2E" w:rsidP="006B4867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3</w:t>
      </w:r>
      <w:r w:rsidR="008A36D9" w:rsidRPr="00945486">
        <w:rPr>
          <w:b/>
          <w:bCs/>
          <w:sz w:val="20"/>
          <w:szCs w:val="20"/>
          <w:lang w:val="uk-UA"/>
        </w:rPr>
        <w:t>.</w:t>
      </w:r>
      <w:r w:rsidR="008A36D9" w:rsidRPr="00945486">
        <w:rPr>
          <w:bCs/>
          <w:sz w:val="20"/>
          <w:szCs w:val="20"/>
          <w:lang w:val="uk-UA"/>
        </w:rPr>
        <w:t xml:space="preserve"> </w:t>
      </w:r>
      <w:r w:rsidR="00593DE3" w:rsidRPr="00945486">
        <w:rPr>
          <w:bCs/>
          <w:sz w:val="20"/>
          <w:szCs w:val="20"/>
          <w:lang w:val="uk-UA"/>
        </w:rPr>
        <w:t xml:space="preserve"> </w:t>
      </w:r>
      <w:r w:rsidR="001F68AC" w:rsidRPr="00945486">
        <w:rPr>
          <w:bCs/>
          <w:sz w:val="20"/>
          <w:szCs w:val="20"/>
          <w:lang w:val="uk-UA"/>
        </w:rPr>
        <w:t>Відповідно до п1. та п.2. цього рішення - у</w:t>
      </w:r>
      <w:r w:rsidR="008A36D9" w:rsidRPr="00945486">
        <w:rPr>
          <w:bCs/>
          <w:sz w:val="20"/>
          <w:szCs w:val="20"/>
          <w:lang w:val="uk-UA"/>
        </w:rPr>
        <w:t xml:space="preserve">мови, порядок та процедури закупівель робіт і послуг </w:t>
      </w:r>
      <w:r w:rsidR="0078383B" w:rsidRPr="00945486">
        <w:rPr>
          <w:bCs/>
          <w:sz w:val="20"/>
          <w:szCs w:val="20"/>
          <w:lang w:val="uk-UA"/>
        </w:rPr>
        <w:t>виконавчим комітетом Арцизької міської ради Одеської області  викону</w:t>
      </w:r>
      <w:r w:rsidR="00F8737E" w:rsidRPr="00945486">
        <w:rPr>
          <w:bCs/>
          <w:sz w:val="20"/>
          <w:szCs w:val="20"/>
          <w:lang w:val="uk-UA"/>
        </w:rPr>
        <w:t xml:space="preserve">вати </w:t>
      </w:r>
      <w:r w:rsidR="007A7A15" w:rsidRPr="00945486">
        <w:rPr>
          <w:bCs/>
          <w:sz w:val="20"/>
          <w:szCs w:val="20"/>
          <w:lang w:val="uk-UA"/>
        </w:rPr>
        <w:t xml:space="preserve"> згідно:</w:t>
      </w:r>
    </w:p>
    <w:p w:rsidR="007A7A15" w:rsidRPr="00945486" w:rsidRDefault="007A7A15" w:rsidP="006B4867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bCs/>
          <w:sz w:val="20"/>
          <w:szCs w:val="20"/>
          <w:lang w:val="uk-UA"/>
        </w:rPr>
        <w:t xml:space="preserve">- </w:t>
      </w:r>
      <w:r w:rsidR="0078383B" w:rsidRPr="00945486">
        <w:rPr>
          <w:bCs/>
          <w:sz w:val="20"/>
          <w:szCs w:val="20"/>
          <w:lang w:val="uk-UA"/>
        </w:rPr>
        <w:t xml:space="preserve">Закону України </w:t>
      </w:r>
      <w:r w:rsidRPr="00945486">
        <w:rPr>
          <w:bCs/>
          <w:sz w:val="20"/>
          <w:szCs w:val="20"/>
          <w:lang w:val="uk-UA"/>
        </w:rPr>
        <w:t>«</w:t>
      </w:r>
      <w:r w:rsidR="0078383B" w:rsidRPr="00945486">
        <w:rPr>
          <w:bCs/>
          <w:sz w:val="20"/>
          <w:szCs w:val="20"/>
          <w:lang w:val="uk-UA"/>
        </w:rPr>
        <w:t>Про публічні закупівлі</w:t>
      </w:r>
      <w:r w:rsidRPr="00945486">
        <w:rPr>
          <w:bCs/>
          <w:sz w:val="20"/>
          <w:szCs w:val="20"/>
          <w:lang w:val="uk-UA"/>
        </w:rPr>
        <w:t>» від 25.12.2015р. № 922 (із внесеними змінами та доповненнями);</w:t>
      </w:r>
    </w:p>
    <w:p w:rsidR="007A7A15" w:rsidRPr="00945486" w:rsidRDefault="007A7A15" w:rsidP="006F09AC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bCs/>
          <w:sz w:val="20"/>
          <w:szCs w:val="20"/>
          <w:lang w:val="uk-UA"/>
        </w:rPr>
        <w:t xml:space="preserve">- Наказу Міністерства економічного розвитку і торгівлі України </w:t>
      </w:r>
      <w:r w:rsidR="006F09AC" w:rsidRPr="00945486">
        <w:rPr>
          <w:bCs/>
          <w:sz w:val="20"/>
          <w:szCs w:val="20"/>
          <w:lang w:val="uk-UA"/>
        </w:rPr>
        <w:t xml:space="preserve">«Про затвердження Порядку визначення предмета закупівлі» (із внесеними змінами та доповненнями) від 17.03.2016р. за </w:t>
      </w:r>
      <w:r w:rsidR="0078383B" w:rsidRPr="00945486">
        <w:rPr>
          <w:bCs/>
          <w:sz w:val="20"/>
          <w:szCs w:val="20"/>
          <w:lang w:val="uk-UA"/>
        </w:rPr>
        <w:t xml:space="preserve">№454, </w:t>
      </w:r>
      <w:r w:rsidR="006F09AC" w:rsidRPr="00945486">
        <w:rPr>
          <w:bCs/>
          <w:sz w:val="20"/>
          <w:szCs w:val="20"/>
          <w:lang w:val="uk-UA"/>
        </w:rPr>
        <w:t>зареєстрованого в Міністерстві юстиції України 25 березня 2016 р. за N 448/28578;</w:t>
      </w:r>
    </w:p>
    <w:p w:rsidR="007A7A15" w:rsidRPr="00945486" w:rsidRDefault="002C7927" w:rsidP="006B4867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bCs/>
          <w:sz w:val="20"/>
          <w:szCs w:val="20"/>
          <w:lang w:val="uk-UA"/>
        </w:rPr>
        <w:t xml:space="preserve">- Наказу Міністерства економічного розвитку і торгівлі України «Про затвердження Порядку </w:t>
      </w:r>
      <w:r w:rsidR="0046382F" w:rsidRPr="00945486">
        <w:rPr>
          <w:bCs/>
          <w:sz w:val="20"/>
          <w:szCs w:val="20"/>
          <w:lang w:val="uk-UA"/>
        </w:rPr>
        <w:t>розміщення інформації про публічні закупівлі</w:t>
      </w:r>
      <w:r w:rsidRPr="00945486">
        <w:rPr>
          <w:bCs/>
          <w:sz w:val="20"/>
          <w:szCs w:val="20"/>
          <w:lang w:val="uk-UA"/>
        </w:rPr>
        <w:t>»</w:t>
      </w:r>
      <w:r w:rsidR="00FB3FC8" w:rsidRPr="00945486">
        <w:rPr>
          <w:bCs/>
          <w:sz w:val="20"/>
          <w:szCs w:val="20"/>
          <w:lang w:val="uk-UA"/>
        </w:rPr>
        <w:t xml:space="preserve"> </w:t>
      </w:r>
      <w:r w:rsidRPr="00945486">
        <w:rPr>
          <w:bCs/>
          <w:sz w:val="20"/>
          <w:szCs w:val="20"/>
          <w:lang w:val="uk-UA"/>
        </w:rPr>
        <w:t>18.03.2016р. за №477, зареєстрованого в Міністерстві юстиції України 25 березня 2016 р. за N 44</w:t>
      </w:r>
      <w:r w:rsidR="0046382F" w:rsidRPr="00945486">
        <w:rPr>
          <w:bCs/>
          <w:sz w:val="20"/>
          <w:szCs w:val="20"/>
          <w:lang w:val="uk-UA"/>
        </w:rPr>
        <w:t>7</w:t>
      </w:r>
      <w:r w:rsidRPr="00945486">
        <w:rPr>
          <w:bCs/>
          <w:sz w:val="20"/>
          <w:szCs w:val="20"/>
          <w:lang w:val="uk-UA"/>
        </w:rPr>
        <w:t>/2857</w:t>
      </w:r>
      <w:r w:rsidR="0046382F" w:rsidRPr="00945486">
        <w:rPr>
          <w:bCs/>
          <w:sz w:val="20"/>
          <w:szCs w:val="20"/>
          <w:lang w:val="uk-UA"/>
        </w:rPr>
        <w:t>7</w:t>
      </w:r>
      <w:r w:rsidRPr="00945486">
        <w:rPr>
          <w:bCs/>
          <w:sz w:val="20"/>
          <w:szCs w:val="20"/>
          <w:lang w:val="uk-UA"/>
        </w:rPr>
        <w:t>;</w:t>
      </w:r>
    </w:p>
    <w:p w:rsidR="00FB3FC8" w:rsidRPr="00945486" w:rsidRDefault="00093FC3" w:rsidP="00FB3FC8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bCs/>
          <w:sz w:val="20"/>
          <w:szCs w:val="20"/>
          <w:lang w:val="uk-UA"/>
        </w:rPr>
        <w:t xml:space="preserve">- </w:t>
      </w:r>
      <w:r w:rsidR="00FB3FC8" w:rsidRPr="00945486">
        <w:rPr>
          <w:bCs/>
          <w:sz w:val="20"/>
          <w:szCs w:val="20"/>
          <w:lang w:val="uk-UA"/>
        </w:rPr>
        <w:t>Наказу Державного підприємства "</w:t>
      </w:r>
      <w:proofErr w:type="spellStart"/>
      <w:r w:rsidR="00FB3FC8" w:rsidRPr="00945486">
        <w:rPr>
          <w:bCs/>
          <w:sz w:val="20"/>
          <w:szCs w:val="20"/>
          <w:lang w:val="uk-UA"/>
        </w:rPr>
        <w:t>Зовнішторгвидав</w:t>
      </w:r>
      <w:proofErr w:type="spellEnd"/>
      <w:r w:rsidR="00FB3FC8" w:rsidRPr="00945486">
        <w:rPr>
          <w:bCs/>
          <w:sz w:val="20"/>
          <w:szCs w:val="20"/>
          <w:lang w:val="uk-UA"/>
        </w:rPr>
        <w:t xml:space="preserve"> України» «Про затвердження Порядку здійснення допорогових закупівель» </w:t>
      </w:r>
      <w:proofErr w:type="spellStart"/>
      <w:r w:rsidR="00FB3FC8" w:rsidRPr="00945486">
        <w:rPr>
          <w:bCs/>
          <w:sz w:val="20"/>
          <w:szCs w:val="20"/>
          <w:lang w:val="uk-UA"/>
        </w:rPr>
        <w:t>вiд</w:t>
      </w:r>
      <w:proofErr w:type="spellEnd"/>
      <w:r w:rsidR="00FB3FC8" w:rsidRPr="00945486">
        <w:rPr>
          <w:bCs/>
          <w:sz w:val="20"/>
          <w:szCs w:val="20"/>
          <w:lang w:val="uk-UA"/>
        </w:rPr>
        <w:t xml:space="preserve"> 13.04.2016р. за №35; </w:t>
      </w:r>
    </w:p>
    <w:p w:rsidR="0035079C" w:rsidRPr="00945486" w:rsidRDefault="00093FC3" w:rsidP="00093FC3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bCs/>
          <w:sz w:val="20"/>
          <w:szCs w:val="20"/>
          <w:lang w:val="uk-UA"/>
        </w:rPr>
        <w:t>-</w:t>
      </w:r>
      <w:r w:rsidR="0007302E" w:rsidRPr="00945486">
        <w:rPr>
          <w:bCs/>
          <w:sz w:val="20"/>
          <w:szCs w:val="20"/>
          <w:lang w:val="uk-UA"/>
        </w:rPr>
        <w:t xml:space="preserve"> </w:t>
      </w:r>
      <w:r w:rsidRPr="00945486">
        <w:rPr>
          <w:bCs/>
          <w:sz w:val="20"/>
          <w:szCs w:val="20"/>
          <w:lang w:val="uk-UA"/>
        </w:rPr>
        <w:t xml:space="preserve"> </w:t>
      </w:r>
      <w:r w:rsidR="00F8737E" w:rsidRPr="00945486">
        <w:rPr>
          <w:bCs/>
          <w:sz w:val="20"/>
          <w:szCs w:val="20"/>
          <w:lang w:val="uk-UA"/>
        </w:rPr>
        <w:t>інших нормативно-правових актів</w:t>
      </w:r>
      <w:r w:rsidR="00CC782B" w:rsidRPr="00945486">
        <w:rPr>
          <w:bCs/>
          <w:sz w:val="20"/>
          <w:szCs w:val="20"/>
          <w:lang w:val="uk-UA"/>
        </w:rPr>
        <w:t xml:space="preserve"> </w:t>
      </w:r>
      <w:r w:rsidR="00F8737E" w:rsidRPr="00945486">
        <w:rPr>
          <w:bCs/>
          <w:sz w:val="20"/>
          <w:szCs w:val="20"/>
          <w:lang w:val="uk-UA"/>
        </w:rPr>
        <w:t xml:space="preserve"> України</w:t>
      </w:r>
      <w:r w:rsidR="00697699" w:rsidRPr="00945486">
        <w:rPr>
          <w:bCs/>
          <w:sz w:val="20"/>
          <w:szCs w:val="20"/>
          <w:lang w:val="uk-UA"/>
        </w:rPr>
        <w:t xml:space="preserve"> у цій сфері</w:t>
      </w:r>
      <w:r w:rsidR="00F8737E" w:rsidRPr="00945486">
        <w:rPr>
          <w:bCs/>
          <w:sz w:val="20"/>
          <w:szCs w:val="20"/>
          <w:lang w:val="uk-UA"/>
        </w:rPr>
        <w:t>.</w:t>
      </w:r>
    </w:p>
    <w:p w:rsidR="007A7A15" w:rsidRPr="00945486" w:rsidRDefault="00593DE3" w:rsidP="005A6565">
      <w:pPr>
        <w:autoSpaceDE w:val="0"/>
        <w:jc w:val="both"/>
        <w:rPr>
          <w:rFonts w:cs="Mangal"/>
          <w:b/>
          <w:bCs/>
          <w:sz w:val="20"/>
          <w:szCs w:val="20"/>
          <w:lang w:val="uk-UA"/>
        </w:rPr>
      </w:pPr>
      <w:r w:rsidRPr="00945486">
        <w:rPr>
          <w:rFonts w:cs="Mangal"/>
          <w:b/>
          <w:bCs/>
          <w:sz w:val="20"/>
          <w:szCs w:val="20"/>
          <w:lang w:val="uk-UA"/>
        </w:rPr>
        <w:t>4</w:t>
      </w:r>
      <w:r w:rsidR="005A6565" w:rsidRPr="00945486">
        <w:rPr>
          <w:rFonts w:cs="Mangal"/>
          <w:b/>
          <w:bCs/>
          <w:sz w:val="20"/>
          <w:szCs w:val="20"/>
          <w:lang w:val="uk-UA"/>
        </w:rPr>
        <w:t xml:space="preserve">.  </w:t>
      </w:r>
      <w:r w:rsidR="005A6565" w:rsidRPr="00945486">
        <w:rPr>
          <w:rFonts w:cs="Mangal"/>
          <w:bCs/>
          <w:sz w:val="20"/>
          <w:szCs w:val="20"/>
          <w:lang w:val="uk-UA"/>
        </w:rPr>
        <w:t>Очікувана вартість Закупівлі робіт та послуг не може бути меншою, ніж 3000 гривень.</w:t>
      </w:r>
    </w:p>
    <w:p w:rsidR="005A6565" w:rsidRPr="00945486" w:rsidRDefault="00593DE3" w:rsidP="005A6565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rFonts w:cs="Mangal"/>
          <w:b/>
          <w:bCs/>
          <w:sz w:val="20"/>
          <w:szCs w:val="20"/>
          <w:lang w:val="uk-UA"/>
        </w:rPr>
        <w:t>5</w:t>
      </w:r>
      <w:r w:rsidR="005A6565" w:rsidRPr="00945486">
        <w:rPr>
          <w:rFonts w:cs="Mangal"/>
          <w:b/>
          <w:bCs/>
          <w:sz w:val="20"/>
          <w:szCs w:val="20"/>
          <w:lang w:val="uk-UA"/>
        </w:rPr>
        <w:t xml:space="preserve">.  </w:t>
      </w:r>
      <w:r w:rsidR="005A6565" w:rsidRPr="00945486">
        <w:rPr>
          <w:rFonts w:cs="Mangal"/>
          <w:bCs/>
          <w:sz w:val="20"/>
          <w:szCs w:val="20"/>
          <w:lang w:val="uk-UA"/>
        </w:rPr>
        <w:t>Крок аукціону, який зазначається у гривнях і вираховується як відсоткове відношення до очікуваної вартості Закупівлі робіт та послуг дорівнює 2 % від очікуваної вартості Закупівлі робіт та послуг.</w:t>
      </w:r>
    </w:p>
    <w:p w:rsidR="000864B2" w:rsidRPr="00945486" w:rsidRDefault="00593DE3" w:rsidP="007A7A15">
      <w:pPr>
        <w:autoSpaceDE w:val="0"/>
        <w:jc w:val="both"/>
        <w:rPr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6</w:t>
      </w:r>
      <w:r w:rsidR="007A7A15" w:rsidRPr="00945486">
        <w:rPr>
          <w:b/>
          <w:bCs/>
          <w:sz w:val="20"/>
          <w:szCs w:val="20"/>
          <w:lang w:val="uk-UA"/>
        </w:rPr>
        <w:t xml:space="preserve">. </w:t>
      </w:r>
      <w:r w:rsidR="00202E2E" w:rsidRPr="00945486">
        <w:rPr>
          <w:bCs/>
          <w:sz w:val="20"/>
          <w:szCs w:val="20"/>
          <w:lang w:val="uk-UA"/>
        </w:rPr>
        <w:t xml:space="preserve">Виконавчому комітету Арцизької міської ради </w:t>
      </w:r>
      <w:r w:rsidR="007A7A15" w:rsidRPr="00945486">
        <w:rPr>
          <w:bCs/>
          <w:sz w:val="20"/>
          <w:szCs w:val="20"/>
          <w:lang w:val="uk-UA"/>
        </w:rPr>
        <w:t>забезпечити оприлюднення інформації</w:t>
      </w:r>
      <w:r w:rsidR="001C5119" w:rsidRPr="00945486">
        <w:rPr>
          <w:bCs/>
          <w:sz w:val="20"/>
          <w:szCs w:val="20"/>
          <w:lang w:val="uk-UA"/>
        </w:rPr>
        <w:t xml:space="preserve"> щодо річних планів закупівель</w:t>
      </w:r>
      <w:r w:rsidR="00A57F97" w:rsidRPr="00945486">
        <w:rPr>
          <w:bCs/>
          <w:sz w:val="20"/>
          <w:szCs w:val="20"/>
          <w:lang w:val="uk-UA"/>
        </w:rPr>
        <w:t xml:space="preserve"> робіт і послуг</w:t>
      </w:r>
      <w:r w:rsidR="001C5119" w:rsidRPr="00945486">
        <w:rPr>
          <w:bCs/>
          <w:sz w:val="20"/>
          <w:szCs w:val="20"/>
          <w:lang w:val="uk-UA"/>
        </w:rPr>
        <w:t xml:space="preserve"> та додатків до них </w:t>
      </w:r>
      <w:r w:rsidR="007A7A15" w:rsidRPr="00945486">
        <w:rPr>
          <w:bCs/>
          <w:sz w:val="20"/>
          <w:szCs w:val="20"/>
          <w:lang w:val="uk-UA"/>
        </w:rPr>
        <w:t>відповідно до вимог Закону України «Про публічні закупівлі»</w:t>
      </w:r>
      <w:r w:rsidR="00242935" w:rsidRPr="00945486">
        <w:rPr>
          <w:bCs/>
          <w:sz w:val="20"/>
          <w:szCs w:val="20"/>
          <w:lang w:val="uk-UA"/>
        </w:rPr>
        <w:t xml:space="preserve"> (із внесеними змінами та доповненнями) від 25.12.2015р. № 922</w:t>
      </w:r>
      <w:r w:rsidR="000864B2" w:rsidRPr="00945486">
        <w:rPr>
          <w:bCs/>
          <w:sz w:val="20"/>
          <w:szCs w:val="20"/>
          <w:lang w:val="uk-UA"/>
        </w:rPr>
        <w:t>.</w:t>
      </w:r>
    </w:p>
    <w:p w:rsidR="00242935" w:rsidRPr="00945486" w:rsidRDefault="00593DE3" w:rsidP="007A7A15">
      <w:pPr>
        <w:autoSpaceDE w:val="0"/>
        <w:jc w:val="both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>7</w:t>
      </w:r>
      <w:r w:rsidR="000864B2" w:rsidRPr="00945486">
        <w:rPr>
          <w:b/>
          <w:bCs/>
          <w:sz w:val="20"/>
          <w:szCs w:val="20"/>
          <w:lang w:val="uk-UA"/>
        </w:rPr>
        <w:t xml:space="preserve">. </w:t>
      </w:r>
      <w:r w:rsidR="000864B2" w:rsidRPr="00945486">
        <w:rPr>
          <w:bCs/>
          <w:sz w:val="20"/>
          <w:szCs w:val="20"/>
          <w:lang w:val="uk-UA"/>
        </w:rPr>
        <w:t xml:space="preserve">Виконавчому комітету Арцизької міської ради  </w:t>
      </w:r>
      <w:r w:rsidR="007A7A15" w:rsidRPr="00945486">
        <w:rPr>
          <w:bCs/>
          <w:sz w:val="20"/>
          <w:szCs w:val="20"/>
          <w:lang w:val="uk-UA"/>
        </w:rPr>
        <w:t>забезпечити завчасне оприлюднення</w:t>
      </w:r>
      <w:r w:rsidR="00242935" w:rsidRPr="00945486">
        <w:rPr>
          <w:bCs/>
          <w:sz w:val="20"/>
          <w:szCs w:val="20"/>
          <w:lang w:val="uk-UA"/>
        </w:rPr>
        <w:t xml:space="preserve"> інформації щодо річних планів закупівель</w:t>
      </w:r>
      <w:r w:rsidR="00A57F97" w:rsidRPr="00945486">
        <w:rPr>
          <w:bCs/>
          <w:sz w:val="20"/>
          <w:szCs w:val="20"/>
          <w:lang w:val="uk-UA"/>
        </w:rPr>
        <w:t xml:space="preserve"> робіт і послуг</w:t>
      </w:r>
      <w:r w:rsidR="00242935" w:rsidRPr="00945486">
        <w:rPr>
          <w:bCs/>
          <w:sz w:val="20"/>
          <w:szCs w:val="20"/>
          <w:lang w:val="uk-UA"/>
        </w:rPr>
        <w:t xml:space="preserve"> та додатків до них </w:t>
      </w:r>
      <w:r w:rsidR="007A7A15" w:rsidRPr="00945486">
        <w:rPr>
          <w:bCs/>
          <w:sz w:val="20"/>
          <w:szCs w:val="20"/>
          <w:lang w:val="uk-UA"/>
        </w:rPr>
        <w:t xml:space="preserve"> в окремому розділі </w:t>
      </w:r>
      <w:r w:rsidR="000864B2" w:rsidRPr="00945486">
        <w:rPr>
          <w:bCs/>
          <w:sz w:val="20"/>
          <w:szCs w:val="20"/>
          <w:lang w:val="uk-UA"/>
        </w:rPr>
        <w:t xml:space="preserve"> </w:t>
      </w:r>
      <w:r w:rsidR="007A7A15" w:rsidRPr="00945486">
        <w:rPr>
          <w:bCs/>
          <w:sz w:val="20"/>
          <w:szCs w:val="20"/>
          <w:lang w:val="uk-UA"/>
        </w:rPr>
        <w:t xml:space="preserve">на </w:t>
      </w:r>
      <w:r w:rsidR="001C5119" w:rsidRPr="00945486">
        <w:rPr>
          <w:bCs/>
          <w:sz w:val="20"/>
          <w:szCs w:val="20"/>
          <w:lang w:val="uk-UA"/>
        </w:rPr>
        <w:t xml:space="preserve">офіційному </w:t>
      </w:r>
      <w:r w:rsidR="007A7A15" w:rsidRPr="00945486">
        <w:rPr>
          <w:bCs/>
          <w:sz w:val="20"/>
          <w:szCs w:val="20"/>
          <w:lang w:val="uk-UA"/>
        </w:rPr>
        <w:t xml:space="preserve">сайті </w:t>
      </w:r>
      <w:r w:rsidR="00151C84" w:rsidRPr="00945486">
        <w:rPr>
          <w:bCs/>
          <w:sz w:val="20"/>
          <w:szCs w:val="20"/>
          <w:lang w:val="uk-UA"/>
        </w:rPr>
        <w:t xml:space="preserve"> </w:t>
      </w:r>
      <w:r w:rsidR="007A7A15" w:rsidRPr="00945486">
        <w:rPr>
          <w:bCs/>
          <w:sz w:val="20"/>
          <w:szCs w:val="20"/>
          <w:lang w:val="uk-UA"/>
        </w:rPr>
        <w:t>Арцизької</w:t>
      </w:r>
      <w:r w:rsidR="00151C84" w:rsidRPr="00945486">
        <w:rPr>
          <w:bCs/>
          <w:sz w:val="20"/>
          <w:szCs w:val="20"/>
          <w:lang w:val="uk-UA"/>
        </w:rPr>
        <w:t xml:space="preserve"> </w:t>
      </w:r>
      <w:r w:rsidR="007A7A15" w:rsidRPr="00945486">
        <w:rPr>
          <w:bCs/>
          <w:sz w:val="20"/>
          <w:szCs w:val="20"/>
          <w:lang w:val="uk-UA"/>
        </w:rPr>
        <w:t xml:space="preserve"> міської </w:t>
      </w:r>
      <w:r w:rsidR="00151C84" w:rsidRPr="00945486">
        <w:rPr>
          <w:bCs/>
          <w:sz w:val="20"/>
          <w:szCs w:val="20"/>
          <w:lang w:val="uk-UA"/>
        </w:rPr>
        <w:t xml:space="preserve"> </w:t>
      </w:r>
      <w:r w:rsidR="007A7A15" w:rsidRPr="00945486">
        <w:rPr>
          <w:bCs/>
          <w:sz w:val="20"/>
          <w:szCs w:val="20"/>
          <w:lang w:val="uk-UA"/>
        </w:rPr>
        <w:t>ради</w:t>
      </w:r>
      <w:r w:rsidR="00242935" w:rsidRPr="00945486">
        <w:rPr>
          <w:bCs/>
          <w:sz w:val="20"/>
          <w:szCs w:val="20"/>
          <w:lang w:val="uk-UA"/>
        </w:rPr>
        <w:t>.</w:t>
      </w:r>
    </w:p>
    <w:p w:rsidR="00583B59" w:rsidRPr="00945486" w:rsidRDefault="00593DE3" w:rsidP="007A7A15">
      <w:pPr>
        <w:rPr>
          <w:sz w:val="20"/>
          <w:szCs w:val="20"/>
          <w:lang w:val="uk-UA"/>
        </w:rPr>
      </w:pPr>
      <w:r w:rsidRPr="00945486">
        <w:rPr>
          <w:b/>
          <w:sz w:val="20"/>
          <w:szCs w:val="20"/>
          <w:lang w:val="uk-UA"/>
        </w:rPr>
        <w:t>8</w:t>
      </w:r>
      <w:r w:rsidR="00184897" w:rsidRPr="00945486">
        <w:rPr>
          <w:b/>
          <w:sz w:val="20"/>
          <w:szCs w:val="20"/>
          <w:lang w:val="uk-UA"/>
        </w:rPr>
        <w:t xml:space="preserve">.   </w:t>
      </w:r>
      <w:r w:rsidR="00184897" w:rsidRPr="00945486">
        <w:rPr>
          <w:sz w:val="20"/>
          <w:szCs w:val="20"/>
          <w:lang w:val="uk-UA"/>
        </w:rPr>
        <w:t xml:space="preserve">Офіційно оприлюднити це рішення в </w:t>
      </w:r>
      <w:r w:rsidR="00A57F97" w:rsidRPr="00945486">
        <w:rPr>
          <w:sz w:val="20"/>
          <w:szCs w:val="20"/>
          <w:lang w:val="uk-UA"/>
        </w:rPr>
        <w:t xml:space="preserve">печатних ЗМІ </w:t>
      </w:r>
      <w:r w:rsidR="00CC782B" w:rsidRPr="00945486">
        <w:rPr>
          <w:sz w:val="20"/>
          <w:szCs w:val="20"/>
          <w:lang w:val="uk-UA"/>
        </w:rPr>
        <w:t>м.</w:t>
      </w:r>
      <w:r w:rsidR="00697699" w:rsidRPr="00945486">
        <w:rPr>
          <w:sz w:val="20"/>
          <w:szCs w:val="20"/>
          <w:lang w:val="uk-UA"/>
        </w:rPr>
        <w:t xml:space="preserve"> </w:t>
      </w:r>
      <w:r w:rsidR="00CC782B" w:rsidRPr="00945486">
        <w:rPr>
          <w:sz w:val="20"/>
          <w:szCs w:val="20"/>
          <w:lang w:val="uk-UA"/>
        </w:rPr>
        <w:t xml:space="preserve">Арциз та </w:t>
      </w:r>
      <w:proofErr w:type="spellStart"/>
      <w:r w:rsidR="00A57F97" w:rsidRPr="00945486">
        <w:rPr>
          <w:sz w:val="20"/>
          <w:szCs w:val="20"/>
          <w:lang w:val="uk-UA"/>
        </w:rPr>
        <w:t>Арцизького</w:t>
      </w:r>
      <w:proofErr w:type="spellEnd"/>
      <w:r w:rsidR="00A57F97" w:rsidRPr="00945486">
        <w:rPr>
          <w:sz w:val="20"/>
          <w:szCs w:val="20"/>
          <w:lang w:val="uk-UA"/>
        </w:rPr>
        <w:t xml:space="preserve"> району</w:t>
      </w:r>
      <w:r w:rsidR="0021610B" w:rsidRPr="00945486">
        <w:rPr>
          <w:sz w:val="20"/>
          <w:szCs w:val="20"/>
          <w:lang w:val="uk-UA"/>
        </w:rPr>
        <w:t>,</w:t>
      </w:r>
      <w:r w:rsidR="00A57F97" w:rsidRPr="00945486">
        <w:rPr>
          <w:sz w:val="20"/>
          <w:szCs w:val="20"/>
          <w:lang w:val="uk-UA"/>
        </w:rPr>
        <w:t xml:space="preserve"> </w:t>
      </w:r>
      <w:r w:rsidR="00697699" w:rsidRPr="00945486">
        <w:rPr>
          <w:sz w:val="20"/>
          <w:szCs w:val="20"/>
          <w:lang w:val="uk-UA"/>
        </w:rPr>
        <w:t xml:space="preserve"> на офіцій</w:t>
      </w:r>
      <w:r w:rsidR="00184897" w:rsidRPr="00945486">
        <w:rPr>
          <w:sz w:val="20"/>
          <w:szCs w:val="20"/>
          <w:lang w:val="uk-UA"/>
        </w:rPr>
        <w:t xml:space="preserve">ному сайті </w:t>
      </w:r>
      <w:r w:rsidR="00A57F97" w:rsidRPr="00945486">
        <w:rPr>
          <w:sz w:val="20"/>
          <w:szCs w:val="20"/>
          <w:lang w:val="uk-UA"/>
        </w:rPr>
        <w:t xml:space="preserve"> </w:t>
      </w:r>
      <w:r w:rsidR="00184897" w:rsidRPr="00945486">
        <w:rPr>
          <w:sz w:val="20"/>
          <w:szCs w:val="20"/>
          <w:lang w:val="uk-UA"/>
        </w:rPr>
        <w:t xml:space="preserve">Арцизької </w:t>
      </w:r>
      <w:r w:rsidR="00A57F97" w:rsidRPr="00945486">
        <w:rPr>
          <w:sz w:val="20"/>
          <w:szCs w:val="20"/>
          <w:lang w:val="uk-UA"/>
        </w:rPr>
        <w:t xml:space="preserve"> </w:t>
      </w:r>
      <w:r w:rsidR="00184897" w:rsidRPr="00945486">
        <w:rPr>
          <w:sz w:val="20"/>
          <w:szCs w:val="20"/>
          <w:lang w:val="uk-UA"/>
        </w:rPr>
        <w:t>міської</w:t>
      </w:r>
      <w:r w:rsidR="00A57F97" w:rsidRPr="00945486">
        <w:rPr>
          <w:sz w:val="20"/>
          <w:szCs w:val="20"/>
          <w:lang w:val="uk-UA"/>
        </w:rPr>
        <w:t xml:space="preserve"> </w:t>
      </w:r>
      <w:r w:rsidR="00697699" w:rsidRPr="00945486">
        <w:rPr>
          <w:sz w:val="20"/>
          <w:szCs w:val="20"/>
          <w:lang w:val="uk-UA"/>
        </w:rPr>
        <w:t xml:space="preserve"> р</w:t>
      </w:r>
      <w:r w:rsidR="00184897" w:rsidRPr="00945486">
        <w:rPr>
          <w:sz w:val="20"/>
          <w:szCs w:val="20"/>
          <w:lang w:val="uk-UA"/>
        </w:rPr>
        <w:t>ади.</w:t>
      </w:r>
    </w:p>
    <w:p w:rsidR="006B4867" w:rsidRPr="00945486" w:rsidRDefault="00593DE3" w:rsidP="007A7A15">
      <w:pPr>
        <w:rPr>
          <w:b/>
          <w:sz w:val="20"/>
          <w:szCs w:val="20"/>
          <w:lang w:val="uk-UA"/>
        </w:rPr>
      </w:pPr>
      <w:r w:rsidRPr="00945486">
        <w:rPr>
          <w:b/>
          <w:sz w:val="20"/>
          <w:szCs w:val="20"/>
          <w:lang w:val="uk-UA"/>
        </w:rPr>
        <w:t>9</w:t>
      </w:r>
      <w:r w:rsidR="00184897" w:rsidRPr="00945486">
        <w:rPr>
          <w:b/>
          <w:sz w:val="20"/>
          <w:szCs w:val="20"/>
          <w:lang w:val="uk-UA"/>
        </w:rPr>
        <w:t>.</w:t>
      </w:r>
      <w:r w:rsidR="006B4867" w:rsidRPr="00945486">
        <w:rPr>
          <w:b/>
          <w:sz w:val="20"/>
          <w:szCs w:val="20"/>
          <w:lang w:val="uk-UA"/>
        </w:rPr>
        <w:t xml:space="preserve">  </w:t>
      </w:r>
      <w:r w:rsidR="002905CF" w:rsidRPr="00945486">
        <w:rPr>
          <w:sz w:val="20"/>
          <w:szCs w:val="20"/>
          <w:lang w:val="uk-UA"/>
        </w:rPr>
        <w:t>Контроль за виконанням цього рішення залишаю за собою.</w:t>
      </w:r>
    </w:p>
    <w:p w:rsidR="002905CF" w:rsidRPr="00945486" w:rsidRDefault="002905CF" w:rsidP="006B4867">
      <w:pPr>
        <w:autoSpaceDE w:val="0"/>
        <w:jc w:val="both"/>
        <w:rPr>
          <w:b/>
          <w:bCs/>
          <w:sz w:val="20"/>
          <w:szCs w:val="20"/>
          <w:lang w:val="uk-UA"/>
        </w:rPr>
      </w:pPr>
    </w:p>
    <w:p w:rsidR="005A6565" w:rsidRPr="00945486" w:rsidRDefault="005A6565" w:rsidP="006B4867">
      <w:pPr>
        <w:autoSpaceDE w:val="0"/>
        <w:jc w:val="both"/>
        <w:rPr>
          <w:b/>
          <w:bCs/>
          <w:sz w:val="20"/>
          <w:szCs w:val="20"/>
          <w:lang w:val="uk-UA"/>
        </w:rPr>
      </w:pPr>
    </w:p>
    <w:p w:rsidR="006B4867" w:rsidRPr="00945486" w:rsidRDefault="006B4867" w:rsidP="006B4867">
      <w:pPr>
        <w:autoSpaceDE w:val="0"/>
        <w:jc w:val="both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 xml:space="preserve">                  Міський голова                                                                   В.М. </w:t>
      </w:r>
      <w:proofErr w:type="spellStart"/>
      <w:r w:rsidRPr="00945486">
        <w:rPr>
          <w:b/>
          <w:bCs/>
          <w:sz w:val="20"/>
          <w:szCs w:val="20"/>
          <w:lang w:val="uk-UA"/>
        </w:rPr>
        <w:t>Міхов</w:t>
      </w:r>
      <w:proofErr w:type="spellEnd"/>
    </w:p>
    <w:p w:rsidR="00F103B7" w:rsidRPr="00945486" w:rsidRDefault="006B4867" w:rsidP="006B4867">
      <w:pPr>
        <w:autoSpaceDE w:val="0"/>
        <w:jc w:val="both"/>
        <w:rPr>
          <w:b/>
          <w:bCs/>
          <w:sz w:val="20"/>
          <w:szCs w:val="20"/>
          <w:lang w:val="uk-UA"/>
        </w:rPr>
      </w:pPr>
      <w:r w:rsidRPr="00945486">
        <w:rPr>
          <w:b/>
          <w:bCs/>
          <w:sz w:val="20"/>
          <w:szCs w:val="20"/>
          <w:lang w:val="uk-UA"/>
        </w:rPr>
        <w:t xml:space="preserve">  </w:t>
      </w:r>
    </w:p>
    <w:p w:rsidR="006B4867" w:rsidRPr="00945486" w:rsidRDefault="005430A2" w:rsidP="006B4867">
      <w:pPr>
        <w:autoSpaceDE w:val="0"/>
        <w:jc w:val="both"/>
        <w:rPr>
          <w:b/>
          <w:bCs/>
          <w:sz w:val="20"/>
          <w:szCs w:val="20"/>
          <w:lang w:val="uk-UA"/>
        </w:rPr>
      </w:pPr>
      <w:r>
        <w:rPr>
          <w:b/>
          <w:bCs/>
          <w:sz w:val="20"/>
          <w:szCs w:val="20"/>
          <w:lang w:val="uk-UA"/>
        </w:rPr>
        <w:t>22.03.</w:t>
      </w:r>
      <w:r w:rsidR="006B4867" w:rsidRPr="00945486">
        <w:rPr>
          <w:b/>
          <w:bCs/>
          <w:sz w:val="20"/>
          <w:szCs w:val="20"/>
          <w:lang w:val="uk-UA"/>
        </w:rPr>
        <w:t>2018 року</w:t>
      </w:r>
    </w:p>
    <w:p w:rsidR="006B4867" w:rsidRPr="00945486" w:rsidRDefault="006B4867" w:rsidP="006B4867">
      <w:pPr>
        <w:autoSpaceDE w:val="0"/>
        <w:jc w:val="both"/>
        <w:rPr>
          <w:sz w:val="20"/>
          <w:szCs w:val="20"/>
        </w:rPr>
      </w:pPr>
      <w:r w:rsidRPr="00945486">
        <w:rPr>
          <w:b/>
          <w:bCs/>
          <w:sz w:val="20"/>
          <w:szCs w:val="20"/>
          <w:lang w:val="uk-UA"/>
        </w:rPr>
        <w:t>№</w:t>
      </w:r>
      <w:r w:rsidR="005430A2">
        <w:rPr>
          <w:b/>
          <w:bCs/>
          <w:sz w:val="20"/>
          <w:szCs w:val="20"/>
          <w:lang w:val="uk-UA"/>
        </w:rPr>
        <w:t xml:space="preserve"> 223</w:t>
      </w:r>
      <w:bookmarkStart w:id="0" w:name="_GoBack"/>
      <w:bookmarkEnd w:id="0"/>
    </w:p>
    <w:sectPr w:rsidR="006B4867" w:rsidRPr="00945486" w:rsidSect="00255A7D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§ЮЎм§Ў?Ўм§А?§Ю?-???§ЮЎм§Ў?Ўм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56D2"/>
    <w:multiLevelType w:val="hybridMultilevel"/>
    <w:tmpl w:val="4FD87A60"/>
    <w:lvl w:ilvl="0" w:tplc="4F74A7A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AA126AE"/>
    <w:multiLevelType w:val="hybridMultilevel"/>
    <w:tmpl w:val="4FD87A60"/>
    <w:lvl w:ilvl="0" w:tplc="4F74A7A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821651A"/>
    <w:multiLevelType w:val="hybridMultilevel"/>
    <w:tmpl w:val="30E2BEBE"/>
    <w:lvl w:ilvl="0" w:tplc="74E4F36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67"/>
    <w:rsid w:val="000360C5"/>
    <w:rsid w:val="0007302E"/>
    <w:rsid w:val="00085A61"/>
    <w:rsid w:val="000864B2"/>
    <w:rsid w:val="000937E7"/>
    <w:rsid w:val="00093FC3"/>
    <w:rsid w:val="000E021C"/>
    <w:rsid w:val="001125DC"/>
    <w:rsid w:val="00151C84"/>
    <w:rsid w:val="00184897"/>
    <w:rsid w:val="001B386E"/>
    <w:rsid w:val="001C407F"/>
    <w:rsid w:val="001C5119"/>
    <w:rsid w:val="001F68AC"/>
    <w:rsid w:val="00202E2E"/>
    <w:rsid w:val="0021610B"/>
    <w:rsid w:val="00242935"/>
    <w:rsid w:val="00255A7D"/>
    <w:rsid w:val="0026119B"/>
    <w:rsid w:val="002905CF"/>
    <w:rsid w:val="002A0C2F"/>
    <w:rsid w:val="002B4BD7"/>
    <w:rsid w:val="002C7927"/>
    <w:rsid w:val="002D4154"/>
    <w:rsid w:val="0035079C"/>
    <w:rsid w:val="003578B2"/>
    <w:rsid w:val="0038225B"/>
    <w:rsid w:val="003D1548"/>
    <w:rsid w:val="00412076"/>
    <w:rsid w:val="0046382F"/>
    <w:rsid w:val="004E43C2"/>
    <w:rsid w:val="005430A2"/>
    <w:rsid w:val="00583B59"/>
    <w:rsid w:val="00593DE3"/>
    <w:rsid w:val="005A6565"/>
    <w:rsid w:val="005C4C12"/>
    <w:rsid w:val="006205EB"/>
    <w:rsid w:val="00620BE9"/>
    <w:rsid w:val="00623109"/>
    <w:rsid w:val="00625A7C"/>
    <w:rsid w:val="00666192"/>
    <w:rsid w:val="00697699"/>
    <w:rsid w:val="006B4867"/>
    <w:rsid w:val="006F09AC"/>
    <w:rsid w:val="00755D71"/>
    <w:rsid w:val="0078383B"/>
    <w:rsid w:val="007A7A15"/>
    <w:rsid w:val="007E5839"/>
    <w:rsid w:val="007E6352"/>
    <w:rsid w:val="0084631D"/>
    <w:rsid w:val="008A36D9"/>
    <w:rsid w:val="008D5B6D"/>
    <w:rsid w:val="00937F3F"/>
    <w:rsid w:val="00942FB6"/>
    <w:rsid w:val="00945486"/>
    <w:rsid w:val="009F06C1"/>
    <w:rsid w:val="00A210A0"/>
    <w:rsid w:val="00A57F97"/>
    <w:rsid w:val="00AA3D39"/>
    <w:rsid w:val="00B91353"/>
    <w:rsid w:val="00BB07DA"/>
    <w:rsid w:val="00BD5245"/>
    <w:rsid w:val="00C04238"/>
    <w:rsid w:val="00C236CB"/>
    <w:rsid w:val="00C83CD8"/>
    <w:rsid w:val="00CC782B"/>
    <w:rsid w:val="00D80F5F"/>
    <w:rsid w:val="00E913EB"/>
    <w:rsid w:val="00F103B7"/>
    <w:rsid w:val="00F8737E"/>
    <w:rsid w:val="00FB3FC8"/>
    <w:rsid w:val="00FC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6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67"/>
    <w:pPr>
      <w:ind w:left="720"/>
      <w:contextualSpacing/>
    </w:pPr>
    <w:rPr>
      <w:rFonts w:cs="Mangal"/>
      <w:szCs w:val="21"/>
    </w:rPr>
  </w:style>
  <w:style w:type="character" w:styleId="a4">
    <w:name w:val="Hyperlink"/>
    <w:basedOn w:val="a0"/>
    <w:uiPriority w:val="99"/>
    <w:unhideWhenUsed/>
    <w:rsid w:val="00085A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6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67"/>
    <w:pPr>
      <w:ind w:left="720"/>
      <w:contextualSpacing/>
    </w:pPr>
    <w:rPr>
      <w:rFonts w:cs="Mangal"/>
      <w:szCs w:val="21"/>
    </w:rPr>
  </w:style>
  <w:style w:type="character" w:styleId="a4">
    <w:name w:val="Hyperlink"/>
    <w:basedOn w:val="a0"/>
    <w:uiPriority w:val="99"/>
    <w:unhideWhenUsed/>
    <w:rsid w:val="00085A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cp:lastPrinted>2018-03-21T06:35:00Z</cp:lastPrinted>
  <dcterms:created xsi:type="dcterms:W3CDTF">2018-03-23T11:21:00Z</dcterms:created>
  <dcterms:modified xsi:type="dcterms:W3CDTF">2018-03-23T11:21:00Z</dcterms:modified>
</cp:coreProperties>
</file>